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3D4" w:rsidRPr="00405294" w:rsidRDefault="00CB13D4" w:rsidP="00097952">
      <w:pPr>
        <w:pBdr>
          <w:right w:val="single" w:sz="4" w:space="4" w:color="auto"/>
        </w:pBdr>
        <w:spacing w:after="0" w:line="240" w:lineRule="auto"/>
        <w:ind w:right="27"/>
        <w:rPr>
          <w:rFonts w:ascii="Copperplate Gothic Bold" w:hAnsi="Copperplate Gothic Bold"/>
          <w:color w:val="002060"/>
          <w:sz w:val="32"/>
          <w:szCs w:val="32"/>
        </w:rPr>
      </w:pPr>
      <w:r w:rsidRPr="00405294">
        <w:rPr>
          <w:rFonts w:ascii="Copperplate Gothic Bold" w:hAnsi="Copperplate Gothic Bold"/>
          <w:color w:val="002060"/>
          <w:sz w:val="32"/>
          <w:szCs w:val="32"/>
        </w:rPr>
        <w:t xml:space="preserve">John </w:t>
      </w:r>
    </w:p>
    <w:p w:rsidR="005D41F6" w:rsidRPr="00405294" w:rsidRDefault="00CB13D4" w:rsidP="00097952">
      <w:pPr>
        <w:pBdr>
          <w:bottom w:val="single" w:sz="4" w:space="1" w:color="auto"/>
          <w:right w:val="single" w:sz="4" w:space="4" w:color="auto"/>
        </w:pBdr>
        <w:spacing w:after="0"/>
        <w:ind w:right="27"/>
        <w:rPr>
          <w:rFonts w:ascii="Copperplate Gothic Bold" w:hAnsi="Copperplate Gothic Bold"/>
          <w:color w:val="002060"/>
          <w:sz w:val="32"/>
          <w:szCs w:val="32"/>
        </w:rPr>
      </w:pPr>
      <w:proofErr w:type="spellStart"/>
      <w:r w:rsidRPr="00405294">
        <w:rPr>
          <w:rFonts w:ascii="Copperplate Gothic Bold" w:hAnsi="Copperplate Gothic Bold"/>
          <w:color w:val="002060"/>
          <w:sz w:val="32"/>
          <w:szCs w:val="32"/>
        </w:rPr>
        <w:t>Bowar</w:t>
      </w:r>
      <w:proofErr w:type="spellEnd"/>
    </w:p>
    <w:p w:rsidR="00CB13D4" w:rsidRDefault="00CB13D4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</w:p>
    <w:p w:rsidR="00CB13D4" w:rsidRDefault="00CB13D4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w:drawing>
          <wp:inline distT="0" distB="0" distL="0" distR="0" wp14:anchorId="2878B789" wp14:editId="3A25D172">
            <wp:extent cx="1371600" cy="6769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eopleofprais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676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05" w:rsidRDefault="00913605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Community Organizing Volunteer</w:t>
      </w:r>
    </w:p>
    <w:p w:rsidR="00913605" w:rsidRPr="00913605" w:rsidRDefault="00913605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May 2008 to May 2010</w:t>
      </w:r>
    </w:p>
    <w:p w:rsidR="00CB13D4" w:rsidRDefault="00CB13D4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</w:p>
    <w:p w:rsidR="00CB13D4" w:rsidRDefault="00CB13D4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</w:p>
    <w:p w:rsidR="00333275" w:rsidRDefault="00333275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</w:p>
    <w:p w:rsidR="00333275" w:rsidRDefault="00333275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  <w:r>
        <w:rPr>
          <w:noProof/>
        </w:rPr>
        <w:drawing>
          <wp:inline distT="0" distB="0" distL="0" distR="0" wp14:anchorId="51F6A390" wp14:editId="23A2FB49">
            <wp:extent cx="1445895" cy="1491079"/>
            <wp:effectExtent l="0" t="0" r="1905" b="0"/>
            <wp:docPr id="4" name="Picture 3" descr="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logo.gif"/>
                    <pic:cNvPicPr>
                      <a:picLocks noChangeAspect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5895" cy="1491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3275" w:rsidRDefault="00333275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Environmental Analysis</w:t>
      </w:r>
    </w:p>
    <w:p w:rsidR="00333275" w:rsidRDefault="00333275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Tech</w:t>
      </w:r>
    </w:p>
    <w:p w:rsidR="00333275" w:rsidRPr="00333275" w:rsidRDefault="00333275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Jan. 2013 to Present</w:t>
      </w:r>
    </w:p>
    <w:p w:rsidR="00D20EF9" w:rsidRDefault="00D20EF9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</w:p>
    <w:p w:rsidR="00D20EF9" w:rsidRDefault="00D20EF9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</w:p>
    <w:p w:rsidR="00D20EF9" w:rsidRDefault="00D20EF9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</w:p>
    <w:p w:rsidR="00B831DE" w:rsidRDefault="00B831DE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  <w:bookmarkStart w:id="0" w:name="_GoBack"/>
      <w:bookmarkEnd w:id="0"/>
    </w:p>
    <w:p w:rsidR="00913605" w:rsidRDefault="00913605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</w:p>
    <w:p w:rsidR="00CB13D4" w:rsidRDefault="00EC2513" w:rsidP="00097952">
      <w:pPr>
        <w:pBdr>
          <w:right w:val="single" w:sz="4" w:space="4" w:color="auto"/>
        </w:pBdr>
        <w:spacing w:after="0"/>
        <w:ind w:right="27"/>
        <w:rPr>
          <w:rFonts w:ascii="Copperplate Gothic Bold" w:hAnsi="Copperplate Gothic Bold"/>
          <w:sz w:val="28"/>
          <w:szCs w:val="28"/>
        </w:rPr>
      </w:pPr>
      <w:r>
        <w:rPr>
          <w:rFonts w:ascii="Copperplate Gothic Bold" w:hAnsi="Copperplate Gothic Bold"/>
          <w:noProof/>
          <w:sz w:val="28"/>
          <w:szCs w:val="28"/>
        </w:rPr>
        <w:drawing>
          <wp:inline distT="0" distB="0" distL="0" distR="0" wp14:anchorId="57E0D19D" wp14:editId="66D64DA6">
            <wp:extent cx="1371600" cy="80264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 of M 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6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3605" w:rsidRDefault="00913605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BS Geology</w:t>
      </w:r>
    </w:p>
    <w:p w:rsidR="00EC2513" w:rsidRPr="005D41F6" w:rsidRDefault="00EC2513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 w:rsidRPr="005D41F6">
        <w:rPr>
          <w:rFonts w:ascii="Times New Roman" w:hAnsi="Times New Roman" w:cs="Times New Roman"/>
        </w:rPr>
        <w:t>Student Researcher</w:t>
      </w:r>
    </w:p>
    <w:p w:rsidR="005D41F6" w:rsidRDefault="00EC2513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 w:rsidRPr="005D41F6">
        <w:rPr>
          <w:rFonts w:ascii="Times New Roman" w:hAnsi="Times New Roman" w:cs="Times New Roman"/>
        </w:rPr>
        <w:t>May 2010 to May 2012</w:t>
      </w:r>
    </w:p>
    <w:p w:rsidR="005D41F6" w:rsidRDefault="005D41F6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</w:p>
    <w:p w:rsidR="00D20EF9" w:rsidRDefault="00D20EF9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</w:p>
    <w:p w:rsidR="00D20EF9" w:rsidRDefault="00D20EF9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</w:p>
    <w:p w:rsidR="005D41F6" w:rsidRDefault="005D41F6" w:rsidP="00097952">
      <w:pPr>
        <w:pBdr>
          <w:bottom w:val="single" w:sz="4" w:space="1" w:color="auto"/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</w:t>
      </w:r>
    </w:p>
    <w:p w:rsidR="005D41F6" w:rsidRDefault="005D41F6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</w:p>
    <w:p w:rsidR="005D41F6" w:rsidRDefault="005D41F6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612.812.3148</w:t>
      </w:r>
    </w:p>
    <w:p w:rsidR="005D41F6" w:rsidRDefault="00B831DE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hyperlink r:id="rId9" w:history="1">
        <w:r w:rsidR="005D41F6" w:rsidRPr="00361253">
          <w:rPr>
            <w:rStyle w:val="Hyperlink"/>
            <w:rFonts w:ascii="Times New Roman" w:hAnsi="Times New Roman" w:cs="Times New Roman"/>
          </w:rPr>
          <w:t>johnmbowar@gmail.com</w:t>
        </w:r>
      </w:hyperlink>
    </w:p>
    <w:p w:rsidR="005D41F6" w:rsidRDefault="005D41F6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</w:p>
    <w:p w:rsidR="005D41F6" w:rsidRDefault="005D41F6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1434 Yale Ave.</w:t>
      </w:r>
    </w:p>
    <w:p w:rsidR="005D41F6" w:rsidRPr="00913605" w:rsidRDefault="00913605" w:rsidP="00097952">
      <w:pPr>
        <w:pBdr>
          <w:right w:val="single" w:sz="4" w:space="4" w:color="auto"/>
        </w:pBdr>
        <w:spacing w:after="0"/>
        <w:ind w:right="2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Shreveport, LA 71103</w:t>
      </w:r>
    </w:p>
    <w:p w:rsidR="00520687" w:rsidRDefault="00520687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  <w:sz w:val="26"/>
          <w:szCs w:val="26"/>
        </w:rPr>
      </w:pPr>
      <w:r>
        <w:rPr>
          <w:rFonts w:ascii="Copperplate Gothic Bold" w:hAnsi="Copperplate Gothic Bold" w:cs="Times New Roman"/>
          <w:color w:val="002060"/>
          <w:sz w:val="26"/>
          <w:szCs w:val="26"/>
        </w:rPr>
        <w:lastRenderedPageBreak/>
        <w:t>Summary</w:t>
      </w:r>
    </w:p>
    <w:p w:rsidR="00520687" w:rsidRPr="00E622A3" w:rsidRDefault="006D5CA5" w:rsidP="002B0553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Highly motivated</w:t>
      </w:r>
      <w:r w:rsidR="004A49F7">
        <w:rPr>
          <w:rFonts w:ascii="Times New Roman" w:hAnsi="Times New Roman" w:cs="Times New Roman"/>
        </w:rPr>
        <w:t xml:space="preserve"> and reliable geologist with experience in research and strong communication skills</w:t>
      </w:r>
      <w:r w:rsidR="00C62855">
        <w:rPr>
          <w:rFonts w:ascii="Times New Roman" w:hAnsi="Times New Roman" w:cs="Times New Roman"/>
        </w:rPr>
        <w:t>.</w:t>
      </w:r>
      <w:proofErr w:type="gramEnd"/>
    </w:p>
    <w:p w:rsidR="00520687" w:rsidRDefault="00520687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  <w:sz w:val="26"/>
          <w:szCs w:val="26"/>
        </w:rPr>
      </w:pPr>
    </w:p>
    <w:p w:rsidR="00520687" w:rsidRDefault="00097952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  <w:sz w:val="26"/>
          <w:szCs w:val="26"/>
        </w:rPr>
      </w:pPr>
      <w:r>
        <w:rPr>
          <w:rFonts w:ascii="Copperplate Gothic Bold" w:hAnsi="Copperplate Gothic Bold" w:cs="Times New Roman"/>
          <w:color w:val="002060"/>
          <w:sz w:val="26"/>
          <w:szCs w:val="26"/>
        </w:rPr>
        <w:t>Experience</w:t>
      </w:r>
    </w:p>
    <w:p w:rsidR="00520687" w:rsidRDefault="00E622A3" w:rsidP="002B0553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Doing research for the Institute for Rock Magnetism and volunteering for People of Praise have honed these skills</w:t>
      </w:r>
      <w:r w:rsidR="00520687">
        <w:rPr>
          <w:rFonts w:ascii="Times New Roman" w:hAnsi="Times New Roman" w:cs="Times New Roman"/>
        </w:rPr>
        <w:t>:</w:t>
      </w:r>
    </w:p>
    <w:p w:rsidR="00097952" w:rsidRPr="00EF667A" w:rsidRDefault="00520687" w:rsidP="00EF667A">
      <w:pPr>
        <w:pStyle w:val="ListParagraph"/>
        <w:numPr>
          <w:ilvl w:val="0"/>
          <w:numId w:val="5"/>
        </w:numPr>
        <w:pBdr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4A49F7">
        <w:rPr>
          <w:rFonts w:ascii="Times New Roman" w:hAnsi="Times New Roman" w:cs="Times New Roman"/>
          <w:b/>
        </w:rPr>
        <w:t>Project Management</w:t>
      </w:r>
      <w:r w:rsidR="00913605">
        <w:rPr>
          <w:rFonts w:ascii="Times New Roman" w:hAnsi="Times New Roman" w:cs="Times New Roman"/>
          <w:b/>
        </w:rPr>
        <w:t>:</w:t>
      </w:r>
      <w:r w:rsidR="00913605">
        <w:rPr>
          <w:rFonts w:ascii="Times New Roman" w:hAnsi="Times New Roman" w:cs="Times New Roman"/>
        </w:rPr>
        <w:t xml:space="preserve"> </w:t>
      </w:r>
      <w:r w:rsidR="002B0553">
        <w:rPr>
          <w:rFonts w:ascii="Times New Roman" w:hAnsi="Times New Roman" w:cs="Times New Roman"/>
        </w:rPr>
        <w:t>Maintained high degree of organization and managed time effectively while moving multiple projects forward.</w:t>
      </w:r>
    </w:p>
    <w:p w:rsidR="00097952" w:rsidRPr="00EF667A" w:rsidRDefault="00520687" w:rsidP="00097952">
      <w:pPr>
        <w:pStyle w:val="ListParagraph"/>
        <w:numPr>
          <w:ilvl w:val="0"/>
          <w:numId w:val="5"/>
        </w:numPr>
        <w:pBdr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4A49F7">
        <w:rPr>
          <w:rFonts w:ascii="Times New Roman" w:hAnsi="Times New Roman" w:cs="Times New Roman"/>
          <w:b/>
        </w:rPr>
        <w:t>Leadership</w:t>
      </w:r>
      <w:r w:rsidR="00913605">
        <w:rPr>
          <w:rFonts w:ascii="Times New Roman" w:hAnsi="Times New Roman" w:cs="Times New Roman"/>
          <w:b/>
        </w:rPr>
        <w:t xml:space="preserve">: </w:t>
      </w:r>
      <w:r w:rsidR="002B0553">
        <w:rPr>
          <w:rFonts w:ascii="Times New Roman" w:hAnsi="Times New Roman" w:cs="Times New Roman"/>
        </w:rPr>
        <w:t>Led teams and individuals to accomplish goals</w:t>
      </w:r>
      <w:r w:rsidR="00097952">
        <w:rPr>
          <w:rFonts w:ascii="Times New Roman" w:hAnsi="Times New Roman" w:cs="Times New Roman"/>
        </w:rPr>
        <w:t>.</w:t>
      </w:r>
    </w:p>
    <w:p w:rsidR="00097952" w:rsidRPr="00EF667A" w:rsidRDefault="00520687" w:rsidP="00097952">
      <w:pPr>
        <w:pStyle w:val="ListParagraph"/>
        <w:numPr>
          <w:ilvl w:val="0"/>
          <w:numId w:val="5"/>
        </w:numPr>
        <w:pBdr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4A49F7">
        <w:rPr>
          <w:rFonts w:ascii="Times New Roman" w:hAnsi="Times New Roman" w:cs="Times New Roman"/>
          <w:b/>
        </w:rPr>
        <w:t>Communication</w:t>
      </w:r>
      <w:r w:rsidR="00C62855">
        <w:rPr>
          <w:rFonts w:ascii="Times New Roman" w:hAnsi="Times New Roman" w:cs="Times New Roman"/>
          <w:b/>
        </w:rPr>
        <w:t xml:space="preserve">: </w:t>
      </w:r>
      <w:r w:rsidR="00C62855">
        <w:rPr>
          <w:rFonts w:ascii="Times New Roman" w:hAnsi="Times New Roman" w:cs="Times New Roman"/>
        </w:rPr>
        <w:t>Maintained effective lines of communication regarding assigned tasks and ongoing projects.</w:t>
      </w:r>
    </w:p>
    <w:p w:rsidR="00097952" w:rsidRPr="00EF667A" w:rsidRDefault="00E622A3" w:rsidP="00097952">
      <w:pPr>
        <w:pStyle w:val="ListParagraph"/>
        <w:numPr>
          <w:ilvl w:val="0"/>
          <w:numId w:val="5"/>
        </w:numPr>
        <w:pBdr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4A49F7">
        <w:rPr>
          <w:rFonts w:ascii="Times New Roman" w:hAnsi="Times New Roman" w:cs="Times New Roman"/>
          <w:b/>
        </w:rPr>
        <w:t>Decision Making</w:t>
      </w:r>
      <w:r w:rsidR="00913605">
        <w:rPr>
          <w:rFonts w:ascii="Times New Roman" w:hAnsi="Times New Roman" w:cs="Times New Roman"/>
          <w:b/>
        </w:rPr>
        <w:t>:</w:t>
      </w:r>
      <w:r w:rsidR="00C62855">
        <w:rPr>
          <w:rFonts w:ascii="Times New Roman" w:hAnsi="Times New Roman" w:cs="Times New Roman"/>
          <w:b/>
        </w:rPr>
        <w:t xml:space="preserve"> </w:t>
      </w:r>
      <w:r w:rsidR="00C62855">
        <w:rPr>
          <w:rFonts w:ascii="Times New Roman" w:hAnsi="Times New Roman" w:cs="Times New Roman"/>
        </w:rPr>
        <w:t xml:space="preserve">Demonstrated good judgment in decisions </w:t>
      </w:r>
      <w:r w:rsidR="002B0553">
        <w:rPr>
          <w:rFonts w:ascii="Times New Roman" w:hAnsi="Times New Roman" w:cs="Times New Roman"/>
        </w:rPr>
        <w:t>involving assigning tasks</w:t>
      </w:r>
      <w:r w:rsidR="00333275">
        <w:rPr>
          <w:rFonts w:ascii="Times New Roman" w:hAnsi="Times New Roman" w:cs="Times New Roman"/>
        </w:rPr>
        <w:t>, prioritization,</w:t>
      </w:r>
      <w:r w:rsidR="002B0553">
        <w:rPr>
          <w:rFonts w:ascii="Times New Roman" w:hAnsi="Times New Roman" w:cs="Times New Roman"/>
        </w:rPr>
        <w:t xml:space="preserve"> and accomplishing short term and long term goals.</w:t>
      </w:r>
    </w:p>
    <w:p w:rsidR="00E622A3" w:rsidRPr="004A49F7" w:rsidRDefault="00E622A3" w:rsidP="002B0553">
      <w:pPr>
        <w:pStyle w:val="ListParagraph"/>
        <w:numPr>
          <w:ilvl w:val="0"/>
          <w:numId w:val="5"/>
        </w:numPr>
        <w:pBdr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 w:rsidRPr="004A49F7">
        <w:rPr>
          <w:rFonts w:ascii="Times New Roman" w:hAnsi="Times New Roman" w:cs="Times New Roman"/>
          <w:b/>
        </w:rPr>
        <w:t>Teamwork</w:t>
      </w:r>
      <w:r w:rsidR="002B0553">
        <w:rPr>
          <w:rFonts w:ascii="Times New Roman" w:hAnsi="Times New Roman" w:cs="Times New Roman"/>
          <w:b/>
        </w:rPr>
        <w:t xml:space="preserve">: </w:t>
      </w:r>
      <w:r w:rsidR="002B0553">
        <w:rPr>
          <w:rFonts w:ascii="Times New Roman" w:hAnsi="Times New Roman" w:cs="Times New Roman"/>
        </w:rPr>
        <w:t>Cooperated effectively with other team members to accomplish daily goals and keep long term projects moving forward.</w:t>
      </w:r>
    </w:p>
    <w:p w:rsidR="00520687" w:rsidRDefault="00520687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  <w:sz w:val="26"/>
          <w:szCs w:val="26"/>
        </w:rPr>
      </w:pPr>
    </w:p>
    <w:p w:rsidR="00520687" w:rsidRDefault="00520687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  <w:sz w:val="26"/>
          <w:szCs w:val="26"/>
        </w:rPr>
      </w:pPr>
      <w:r>
        <w:rPr>
          <w:rFonts w:ascii="Copperplate Gothic Bold" w:hAnsi="Copperplate Gothic Bold" w:cs="Times New Roman"/>
          <w:color w:val="002060"/>
          <w:sz w:val="26"/>
          <w:szCs w:val="26"/>
        </w:rPr>
        <w:t>Education</w:t>
      </w:r>
    </w:p>
    <w:p w:rsidR="00520687" w:rsidRDefault="004A49F7" w:rsidP="002B0553">
      <w:pPr>
        <w:pBdr>
          <w:bar w:val="single" w:sz="4" w:color="auto"/>
        </w:pBd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University of Minnesota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 May 2012</w:t>
      </w:r>
    </w:p>
    <w:p w:rsidR="004A49F7" w:rsidRDefault="004A49F7" w:rsidP="002B0553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BS Geology, Newton Horace Winchell School of Earth Sciences</w:t>
      </w:r>
    </w:p>
    <w:p w:rsidR="00097952" w:rsidRPr="004A49F7" w:rsidRDefault="00097952" w:rsidP="002B0553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Participant of the 2011 University of Minnesota Hydrogeology Field Camp</w:t>
      </w:r>
    </w:p>
    <w:p w:rsidR="00520687" w:rsidRDefault="00520687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  <w:sz w:val="26"/>
          <w:szCs w:val="26"/>
        </w:rPr>
      </w:pPr>
    </w:p>
    <w:p w:rsidR="00520687" w:rsidRDefault="00520687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  <w:sz w:val="26"/>
          <w:szCs w:val="26"/>
        </w:rPr>
      </w:pPr>
      <w:r>
        <w:rPr>
          <w:rFonts w:ascii="Copperplate Gothic Bold" w:hAnsi="Copperplate Gothic Bold" w:cs="Times New Roman"/>
          <w:color w:val="002060"/>
          <w:sz w:val="26"/>
          <w:szCs w:val="26"/>
        </w:rPr>
        <w:t>Employment History</w:t>
      </w:r>
    </w:p>
    <w:p w:rsidR="00333275" w:rsidRDefault="00333275" w:rsidP="002B0553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Field Tech: Gulf States Environmental Laboratories</w:t>
      </w:r>
      <w:r>
        <w:rPr>
          <w:rFonts w:ascii="Times New Roman" w:hAnsi="Times New Roman" w:cs="Times New Roman"/>
        </w:rPr>
        <w:tab/>
        <w:t xml:space="preserve">             January 2013 – Present</w:t>
      </w:r>
    </w:p>
    <w:p w:rsidR="00D20EF9" w:rsidRDefault="00D20EF9" w:rsidP="002B0553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Summer Research intern: Environmental Protection Agency        June 2011 – August 2011</w:t>
      </w:r>
    </w:p>
    <w:p w:rsidR="00D20EF9" w:rsidRDefault="00D20EF9" w:rsidP="002B0553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Student Researcher: University of Minnesota                                May 2010 – May 2012</w:t>
      </w:r>
    </w:p>
    <w:p w:rsidR="00DD44B2" w:rsidRPr="00D20EF9" w:rsidRDefault="00D20EF9" w:rsidP="002B0553">
      <w:p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Team Leader: People of Praise                                                       May 2008 – May </w:t>
      </w:r>
      <w:r w:rsidR="00776ADA">
        <w:rPr>
          <w:rFonts w:ascii="Times New Roman" w:hAnsi="Times New Roman" w:cs="Times New Roman"/>
        </w:rPr>
        <w:t>2010</w:t>
      </w:r>
    </w:p>
    <w:p w:rsidR="00520687" w:rsidRDefault="00520687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  <w:sz w:val="26"/>
          <w:szCs w:val="26"/>
        </w:rPr>
      </w:pPr>
    </w:p>
    <w:p w:rsidR="00520687" w:rsidRDefault="00520687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  <w:sz w:val="26"/>
          <w:szCs w:val="26"/>
        </w:rPr>
      </w:pPr>
      <w:r>
        <w:rPr>
          <w:rFonts w:ascii="Copperplate Gothic Bold" w:hAnsi="Copperplate Gothic Bold" w:cs="Times New Roman"/>
          <w:color w:val="002060"/>
          <w:sz w:val="26"/>
          <w:szCs w:val="26"/>
        </w:rPr>
        <w:t>Computer Skills</w:t>
      </w:r>
    </w:p>
    <w:p w:rsidR="00520687" w:rsidRDefault="00D20EF9" w:rsidP="002B0553">
      <w:pPr>
        <w:pStyle w:val="ListParagraph"/>
        <w:numPr>
          <w:ilvl w:val="0"/>
          <w:numId w:val="11"/>
        </w:num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 Microsoft Office</w:t>
      </w:r>
    </w:p>
    <w:p w:rsidR="00D20EF9" w:rsidRDefault="00C62855" w:rsidP="002B0553">
      <w:pPr>
        <w:pStyle w:val="ListParagraph"/>
        <w:numPr>
          <w:ilvl w:val="0"/>
          <w:numId w:val="11"/>
        </w:num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Proficient in</w:t>
      </w:r>
      <w:r w:rsidR="00D20EF9">
        <w:rPr>
          <w:rFonts w:ascii="Times New Roman" w:hAnsi="Times New Roman" w:cs="Times New Roman"/>
        </w:rPr>
        <w:t xml:space="preserve"> ArcGIS</w:t>
      </w:r>
    </w:p>
    <w:p w:rsidR="00C62855" w:rsidRPr="00C62855" w:rsidRDefault="00C62855" w:rsidP="002B0553">
      <w:pPr>
        <w:pStyle w:val="ListParagraph"/>
        <w:numPr>
          <w:ilvl w:val="0"/>
          <w:numId w:val="11"/>
        </w:num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Experience using </w:t>
      </w:r>
      <w:proofErr w:type="spellStart"/>
      <w:r>
        <w:rPr>
          <w:rFonts w:ascii="Times New Roman" w:hAnsi="Times New Roman" w:cs="Times New Roman"/>
        </w:rPr>
        <w:t>Matlab</w:t>
      </w:r>
      <w:proofErr w:type="spellEnd"/>
    </w:p>
    <w:p w:rsidR="00D20EF9" w:rsidRDefault="00D20EF9" w:rsidP="002B0553">
      <w:pPr>
        <w:pStyle w:val="ListParagraph"/>
        <w:numPr>
          <w:ilvl w:val="0"/>
          <w:numId w:val="11"/>
        </w:num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40+ WPM typing</w:t>
      </w:r>
    </w:p>
    <w:p w:rsidR="00520687" w:rsidRPr="00097952" w:rsidRDefault="00520687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</w:rPr>
      </w:pPr>
    </w:p>
    <w:p w:rsidR="005D41F6" w:rsidRDefault="00520687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  <w:sz w:val="26"/>
          <w:szCs w:val="26"/>
        </w:rPr>
      </w:pPr>
      <w:r>
        <w:rPr>
          <w:rFonts w:ascii="Copperplate Gothic Bold" w:hAnsi="Copperplate Gothic Bold" w:cs="Times New Roman"/>
          <w:color w:val="002060"/>
          <w:sz w:val="26"/>
          <w:szCs w:val="26"/>
        </w:rPr>
        <w:t>Community Involvement</w:t>
      </w:r>
    </w:p>
    <w:p w:rsidR="00776ADA" w:rsidRDefault="00776ADA" w:rsidP="002B0553">
      <w:pPr>
        <w:pStyle w:val="ListParagraph"/>
        <w:numPr>
          <w:ilvl w:val="0"/>
          <w:numId w:val="12"/>
        </w:num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Helped lead a team of 14 in a community organizing and neighborhood revitalization effort in downtown Indianapolis (May 2008 – May 2010)</w:t>
      </w:r>
    </w:p>
    <w:p w:rsidR="00C62855" w:rsidRDefault="00776ADA" w:rsidP="002B0553">
      <w:pPr>
        <w:pStyle w:val="ListParagraph"/>
        <w:numPr>
          <w:ilvl w:val="0"/>
          <w:numId w:val="12"/>
        </w:num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Part of a</w:t>
      </w:r>
      <w:r w:rsidR="00C62855">
        <w:rPr>
          <w:rFonts w:ascii="Times New Roman" w:hAnsi="Times New Roman" w:cs="Times New Roman"/>
        </w:rPr>
        <w:t xml:space="preserve"> Christian</w:t>
      </w:r>
      <w:r>
        <w:rPr>
          <w:rFonts w:ascii="Times New Roman" w:hAnsi="Times New Roman" w:cs="Times New Roman"/>
        </w:rPr>
        <w:t xml:space="preserve"> mission team working on neighborhood revitalization</w:t>
      </w:r>
      <w:r w:rsidR="00C62855">
        <w:rPr>
          <w:rFonts w:ascii="Times New Roman" w:hAnsi="Times New Roman" w:cs="Times New Roman"/>
        </w:rPr>
        <w:t xml:space="preserve"> and community-building</w:t>
      </w:r>
      <w:r>
        <w:rPr>
          <w:rFonts w:ascii="Times New Roman" w:hAnsi="Times New Roman" w:cs="Times New Roman"/>
        </w:rPr>
        <w:t xml:space="preserve"> in the Lakeside neighborhood in Shreveport, LA (June 2012 – Present)</w:t>
      </w:r>
    </w:p>
    <w:p w:rsidR="00097952" w:rsidRPr="00097952" w:rsidRDefault="00097952" w:rsidP="00097952">
      <w:pPr>
        <w:pStyle w:val="ListParagraph"/>
        <w:pBdr>
          <w:bar w:val="single" w:sz="4" w:color="auto"/>
        </w:pBdr>
        <w:spacing w:after="0"/>
        <w:rPr>
          <w:rFonts w:ascii="Times New Roman" w:hAnsi="Times New Roman" w:cs="Times New Roman"/>
        </w:rPr>
      </w:pPr>
    </w:p>
    <w:p w:rsidR="00C62855" w:rsidRDefault="00C62855" w:rsidP="002B0553">
      <w:pPr>
        <w:pBdr>
          <w:bar w:val="single" w:sz="4" w:color="auto"/>
        </w:pBdr>
        <w:spacing w:after="0"/>
        <w:rPr>
          <w:rFonts w:ascii="Copperplate Gothic Bold" w:hAnsi="Copperplate Gothic Bold" w:cs="Times New Roman"/>
          <w:color w:val="002060"/>
          <w:sz w:val="26"/>
          <w:szCs w:val="26"/>
        </w:rPr>
      </w:pPr>
      <w:proofErr w:type="spellStart"/>
      <w:r>
        <w:rPr>
          <w:rFonts w:ascii="Copperplate Gothic Bold" w:hAnsi="Copperplate Gothic Bold" w:cs="Times New Roman"/>
          <w:color w:val="002060"/>
          <w:sz w:val="26"/>
          <w:szCs w:val="26"/>
        </w:rPr>
        <w:t>Refrences</w:t>
      </w:r>
      <w:proofErr w:type="spellEnd"/>
    </w:p>
    <w:p w:rsidR="00C62855" w:rsidRPr="00C62855" w:rsidRDefault="00C62855" w:rsidP="002B0553">
      <w:pPr>
        <w:pStyle w:val="ListParagraph"/>
        <w:numPr>
          <w:ilvl w:val="0"/>
          <w:numId w:val="12"/>
        </w:num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Lek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Kadel</w:t>
      </w:r>
      <w:r w:rsidRPr="00C62855">
        <w:rPr>
          <w:rFonts w:ascii="Times New Roman" w:hAnsi="Times New Roman" w:cs="Times New Roman"/>
        </w:rPr>
        <w:t>i</w:t>
      </w:r>
      <w:proofErr w:type="spellEnd"/>
      <w:r w:rsidRPr="00C62855">
        <w:rPr>
          <w:rFonts w:ascii="Times New Roman" w:hAnsi="Times New Roman" w:cs="Times New Roman"/>
        </w:rPr>
        <w:t xml:space="preserve"> – Assistant Administrator of </w:t>
      </w:r>
      <w:r>
        <w:rPr>
          <w:rFonts w:ascii="Times New Roman" w:hAnsi="Times New Roman" w:cs="Times New Roman"/>
        </w:rPr>
        <w:t>R&amp;D</w:t>
      </w:r>
      <w:r w:rsidRPr="00C62855">
        <w:rPr>
          <w:rFonts w:ascii="Times New Roman" w:hAnsi="Times New Roman" w:cs="Times New Roman"/>
        </w:rPr>
        <w:t>, EPA</w:t>
      </w:r>
      <w:r>
        <w:rPr>
          <w:rFonts w:ascii="Times New Roman" w:hAnsi="Times New Roman" w:cs="Times New Roman"/>
        </w:rPr>
        <w:t>: (</w:t>
      </w:r>
      <w:r>
        <w:rPr>
          <w:rFonts w:ascii="Times New Roman" w:hAnsi="Times New Roman" w:cs="Times New Roman"/>
          <w:color w:val="151515"/>
          <w:shd w:val="clear" w:color="auto" w:fill="FFFFFF"/>
        </w:rPr>
        <w:t xml:space="preserve">202) </w:t>
      </w:r>
      <w:r w:rsidRPr="00C62855">
        <w:rPr>
          <w:rFonts w:ascii="Times New Roman" w:hAnsi="Times New Roman" w:cs="Times New Roman"/>
          <w:color w:val="151515"/>
          <w:shd w:val="clear" w:color="auto" w:fill="FFFFFF"/>
        </w:rPr>
        <w:t>564-6620</w:t>
      </w:r>
    </w:p>
    <w:p w:rsidR="00C62855" w:rsidRDefault="00C62855" w:rsidP="002B0553">
      <w:pPr>
        <w:pStyle w:val="ListParagraph"/>
        <w:numPr>
          <w:ilvl w:val="0"/>
          <w:numId w:val="12"/>
        </w:num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Reinhardt – Summer Camp Supervisor, People of Praise, Inc.: (318) </w:t>
      </w:r>
      <w:r w:rsidR="00097952">
        <w:rPr>
          <w:rFonts w:ascii="Times New Roman" w:hAnsi="Times New Roman" w:cs="Times New Roman"/>
        </w:rPr>
        <w:t>759-7649</w:t>
      </w:r>
    </w:p>
    <w:p w:rsidR="00EF667A" w:rsidRPr="00097952" w:rsidRDefault="00B831DE" w:rsidP="002B0553">
      <w:pPr>
        <w:pStyle w:val="ListParagraph"/>
        <w:numPr>
          <w:ilvl w:val="0"/>
          <w:numId w:val="12"/>
        </w:numPr>
        <w:pBdr>
          <w:bar w:val="single" w:sz="4" w:color="auto"/>
        </w:pBd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Scott Martin</w:t>
      </w:r>
      <w:r w:rsidR="00EF667A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President, Delta Core Analysts and Gulf States Environmental Labs</w:t>
      </w:r>
    </w:p>
    <w:sectPr w:rsidR="00EF667A" w:rsidRPr="00097952" w:rsidSect="00097952">
      <w:pgSz w:w="12240" w:h="15840"/>
      <w:pgMar w:top="720" w:right="720" w:bottom="720" w:left="720" w:header="720" w:footer="720" w:gutter="0"/>
      <w:cols w:num="2" w:space="432" w:equalWidth="0">
        <w:col w:w="2277" w:space="423"/>
        <w:col w:w="810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E27565"/>
    <w:multiLevelType w:val="hybridMultilevel"/>
    <w:tmpl w:val="943E9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2F4E4A"/>
    <w:multiLevelType w:val="hybridMultilevel"/>
    <w:tmpl w:val="718A39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01654B"/>
    <w:multiLevelType w:val="hybridMultilevel"/>
    <w:tmpl w:val="76F2C1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4D1F24"/>
    <w:multiLevelType w:val="hybridMultilevel"/>
    <w:tmpl w:val="A9C22A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D718DA"/>
    <w:multiLevelType w:val="hybridMultilevel"/>
    <w:tmpl w:val="4448D4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B57523"/>
    <w:multiLevelType w:val="hybridMultilevel"/>
    <w:tmpl w:val="0FDA8E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5728B7"/>
    <w:multiLevelType w:val="hybridMultilevel"/>
    <w:tmpl w:val="7374BB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256AF4"/>
    <w:multiLevelType w:val="hybridMultilevel"/>
    <w:tmpl w:val="E41A76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3F2B32"/>
    <w:multiLevelType w:val="hybridMultilevel"/>
    <w:tmpl w:val="9E325E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F77A22"/>
    <w:multiLevelType w:val="hybridMultilevel"/>
    <w:tmpl w:val="807E0A10"/>
    <w:lvl w:ilvl="0" w:tplc="ACE2E48C">
      <w:start w:val="14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D886606"/>
    <w:multiLevelType w:val="hybridMultilevel"/>
    <w:tmpl w:val="9CF6FC6C"/>
    <w:lvl w:ilvl="0" w:tplc="96DC2506">
      <w:start w:val="143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BE90F0D"/>
    <w:multiLevelType w:val="hybridMultilevel"/>
    <w:tmpl w:val="4D10F0B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1"/>
  </w:num>
  <w:num w:numId="3">
    <w:abstractNumId w:val="10"/>
  </w:num>
  <w:num w:numId="4">
    <w:abstractNumId w:val="9"/>
  </w:num>
  <w:num w:numId="5">
    <w:abstractNumId w:val="0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8"/>
  </w:num>
  <w:num w:numId="11">
    <w:abstractNumId w:val="1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3D4"/>
    <w:rsid w:val="00097952"/>
    <w:rsid w:val="002B0553"/>
    <w:rsid w:val="00333275"/>
    <w:rsid w:val="00386F7B"/>
    <w:rsid w:val="00405294"/>
    <w:rsid w:val="004A49F7"/>
    <w:rsid w:val="00520687"/>
    <w:rsid w:val="005D41F6"/>
    <w:rsid w:val="006D5CA5"/>
    <w:rsid w:val="00776ADA"/>
    <w:rsid w:val="007C66B2"/>
    <w:rsid w:val="00913605"/>
    <w:rsid w:val="00B831DE"/>
    <w:rsid w:val="00C62855"/>
    <w:rsid w:val="00C700A0"/>
    <w:rsid w:val="00CB13D4"/>
    <w:rsid w:val="00D20EF9"/>
    <w:rsid w:val="00DD44B2"/>
    <w:rsid w:val="00E2574E"/>
    <w:rsid w:val="00E622A3"/>
    <w:rsid w:val="00EC2513"/>
    <w:rsid w:val="00EF6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3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68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13D4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B13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3D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06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ohnmbowar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John</cp:lastModifiedBy>
  <cp:revision>5</cp:revision>
  <dcterms:created xsi:type="dcterms:W3CDTF">2012-11-13T16:55:00Z</dcterms:created>
  <dcterms:modified xsi:type="dcterms:W3CDTF">2013-09-13T00:32:00Z</dcterms:modified>
</cp:coreProperties>
</file>